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63" w:rsidRDefault="00BC4BCC" w:rsidP="0030567D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転</w:t>
      </w:r>
      <w:r w:rsidR="008050B2">
        <w:rPr>
          <w:rFonts w:ascii="HG丸ｺﾞｼｯｸM-PRO" w:eastAsia="HG丸ｺﾞｼｯｸM-PRO" w:hint="eastAsia"/>
          <w:sz w:val="24"/>
        </w:rPr>
        <w:t>入院打診受付</w:t>
      </w:r>
      <w:r w:rsidR="00BB4D04">
        <w:rPr>
          <w:rFonts w:ascii="HG丸ｺﾞｼｯｸM-PRO" w:eastAsia="HG丸ｺﾞｼｯｸM-PRO" w:hint="eastAsia"/>
          <w:sz w:val="24"/>
        </w:rPr>
        <w:t>票</w:t>
      </w:r>
    </w:p>
    <w:p w:rsidR="008050B2" w:rsidRDefault="008050B2" w:rsidP="008050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（№　　　）　　　　　　　　　　　　　　　　　　　　　　　　　　　受付：</w:t>
      </w:r>
      <w:r w:rsidR="00881728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8050B2" w:rsidRDefault="008050B2" w:rsidP="008050B2">
      <w:pPr>
        <w:rPr>
          <w:rFonts w:ascii="HG丸ｺﾞｼｯｸM-PRO" w:eastAsia="HG丸ｺﾞｼｯｸM-PRO"/>
          <w:szCs w:val="21"/>
        </w:rPr>
      </w:pPr>
    </w:p>
    <w:p w:rsidR="008050B2" w:rsidRDefault="008050B2" w:rsidP="006859A4">
      <w:pPr>
        <w:spacing w:line="276" w:lineRule="auto"/>
        <w:rPr>
          <w:rFonts w:ascii="HG丸ｺﾞｼｯｸM-PRO" w:eastAsia="HG丸ｺﾞｼｯｸM-PRO"/>
          <w:szCs w:val="21"/>
        </w:rPr>
      </w:pPr>
      <w:r w:rsidRPr="008050B2">
        <w:rPr>
          <w:rFonts w:ascii="HG丸ｺﾞｼｯｸM-PRO" w:eastAsia="HG丸ｺﾞｼｯｸM-PRO" w:hint="eastAsia"/>
          <w:szCs w:val="21"/>
          <w:u w:val="single"/>
        </w:rPr>
        <w:t xml:space="preserve">氏名：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A13643">
        <w:rPr>
          <w:rFonts w:ascii="HG丸ｺﾞｼｯｸM-PRO" w:eastAsia="HG丸ｺﾞｼｯｸM-PRO" w:hint="eastAsia"/>
          <w:szCs w:val="21"/>
          <w:u w:val="single"/>
        </w:rPr>
        <w:t>様</w:t>
      </w:r>
      <w:r w:rsidR="00815244">
        <w:rPr>
          <w:rFonts w:ascii="HG丸ｺﾞｼｯｸM-PRO" w:eastAsia="HG丸ｺﾞｼｯｸM-PRO" w:hint="eastAsia"/>
          <w:szCs w:val="21"/>
        </w:rPr>
        <w:t xml:space="preserve">　　　　打診元（　　　　　　　　　　　　　</w:t>
      </w:r>
      <w:r>
        <w:rPr>
          <w:rFonts w:ascii="HG丸ｺﾞｼｯｸM-PRO" w:eastAsia="HG丸ｺﾞｼｯｸM-PRO" w:hint="eastAsia"/>
          <w:szCs w:val="21"/>
        </w:rPr>
        <w:t xml:space="preserve">　・</w:t>
      </w:r>
      <w:r w:rsidR="00E55124">
        <w:rPr>
          <w:rFonts w:ascii="HG丸ｺﾞｼｯｸM-PRO" w:eastAsia="HG丸ｺﾞｼｯｸM-PRO" w:hint="eastAsia"/>
          <w:szCs w:val="21"/>
        </w:rPr>
        <w:t xml:space="preserve">　　　</w:t>
      </w:r>
      <w:r w:rsidR="00815244">
        <w:rPr>
          <w:rFonts w:ascii="HG丸ｺﾞｼｯｸM-PRO" w:eastAsia="HG丸ｺﾞｼｯｸM-PRO" w:hint="eastAsia"/>
          <w:szCs w:val="21"/>
        </w:rPr>
        <w:t xml:space="preserve">　　　</w:t>
      </w:r>
      <w:r w:rsidR="00E5512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様　）</w:t>
      </w:r>
      <w:r w:rsidR="00E55124"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pPr w:leftFromText="142" w:rightFromText="142" w:vertAnchor="text" w:horzAnchor="margin" w:tblpY="6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088"/>
        <w:gridCol w:w="6290"/>
      </w:tblGrid>
      <w:tr w:rsidR="006859A4" w:rsidRPr="00A53860" w:rsidTr="006859A4">
        <w:trPr>
          <w:trHeight w:val="484"/>
        </w:trPr>
        <w:tc>
          <w:tcPr>
            <w:tcW w:w="511" w:type="dxa"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3088" w:type="dxa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入院の目的</w:t>
            </w:r>
          </w:p>
        </w:tc>
        <w:tc>
          <w:tcPr>
            <w:tcW w:w="6290" w:type="dxa"/>
            <w:vAlign w:val="center"/>
          </w:tcPr>
          <w:p w:rsidR="006859A4" w:rsidRDefault="006859A4" w:rsidP="006859A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回復期リハビリ</w:t>
            </w: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</w:t>
            </w:r>
            <w:r w:rsidR="00F609A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リハビリ</w:t>
            </w:r>
            <w:r w:rsidR="00F609A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　療養　・</w:t>
            </w: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一般加療</w:t>
            </w:r>
          </w:p>
          <w:p w:rsidR="006859A4" w:rsidRPr="00A53860" w:rsidRDefault="006859A4" w:rsidP="006859A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備考：</w:t>
            </w: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6859A4" w:rsidRPr="00A53860" w:rsidTr="008E07E0">
        <w:trPr>
          <w:trHeight w:val="1107"/>
        </w:trPr>
        <w:tc>
          <w:tcPr>
            <w:tcW w:w="511" w:type="dxa"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3088" w:type="dxa"/>
            <w:vAlign w:val="center"/>
          </w:tcPr>
          <w:p w:rsidR="006859A4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疾患名と発症日・既往歴</w:t>
            </w:r>
          </w:p>
          <w:p w:rsidR="006859A4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＊急性期入院日＝</w:t>
            </w:r>
          </w:p>
        </w:tc>
        <w:tc>
          <w:tcPr>
            <w:tcW w:w="6290" w:type="dxa"/>
            <w:vAlign w:val="center"/>
          </w:tcPr>
          <w:p w:rsidR="006859A4" w:rsidRPr="00A53860" w:rsidRDefault="006859A4" w:rsidP="006859A4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発症日：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F609A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手術日</w:t>
            </w:r>
            <w:r w:rsidR="00F609AC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抜糸日</w:t>
            </w:r>
            <w:r w:rsidR="00F609AC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  <w:p w:rsidR="006859A4" w:rsidRPr="00A53860" w:rsidRDefault="006859A4" w:rsidP="006859A4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疾患名：</w:t>
            </w:r>
          </w:p>
          <w:p w:rsidR="006859A4" w:rsidRPr="00A53860" w:rsidRDefault="006859A4" w:rsidP="006859A4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既往歴：</w:t>
            </w:r>
          </w:p>
        </w:tc>
      </w:tr>
      <w:tr w:rsidR="006859A4" w:rsidRPr="00A53860" w:rsidTr="008E07E0">
        <w:trPr>
          <w:trHeight w:val="684"/>
        </w:trPr>
        <w:tc>
          <w:tcPr>
            <w:tcW w:w="511" w:type="dxa"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3088" w:type="dxa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住所・年齢・性別</w:t>
            </w:r>
          </w:p>
        </w:tc>
        <w:tc>
          <w:tcPr>
            <w:tcW w:w="6290" w:type="dxa"/>
            <w:vAlign w:val="center"/>
          </w:tcPr>
          <w:p w:rsidR="006859A4" w:rsidRPr="00A53860" w:rsidRDefault="006859A4" w:rsidP="006859A4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住所：</w:t>
            </w:r>
          </w:p>
          <w:p w:rsidR="006859A4" w:rsidRPr="00A53860" w:rsidRDefault="006859A4" w:rsidP="006859A4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年齢：　  　歳　　　性別：　男 ・ 女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生年月日：</w:t>
            </w:r>
          </w:p>
        </w:tc>
      </w:tr>
      <w:tr w:rsidR="006859A4" w:rsidRPr="00A53860" w:rsidTr="008E07E0">
        <w:trPr>
          <w:trHeight w:val="384"/>
        </w:trPr>
        <w:tc>
          <w:tcPr>
            <w:tcW w:w="511" w:type="dxa"/>
            <w:vMerge w:val="restart"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6859A4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現在の状態・ADL</w:t>
            </w:r>
          </w:p>
          <w:p w:rsidR="006859A4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859A4" w:rsidRDefault="006859A4" w:rsidP="006859A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＊医療区分　Ⅰ　Ⅱ　Ⅲ（　　　）</w:t>
            </w:r>
          </w:p>
          <w:p w:rsidR="006859A4" w:rsidRDefault="006859A4" w:rsidP="006859A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＊医療行為：</w:t>
            </w:r>
          </w:p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移動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6859A4" w:rsidRPr="00A53860" w:rsidTr="006859A4">
        <w:trPr>
          <w:trHeight w:val="430"/>
        </w:trPr>
        <w:tc>
          <w:tcPr>
            <w:tcW w:w="511" w:type="dxa"/>
            <w:vMerge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6859A4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食事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：経口摂取：自立・一部介助・全介助</w:t>
            </w:r>
          </w:p>
          <w:p w:rsidR="006859A4" w:rsidRPr="00A53860" w:rsidRDefault="006859A4" w:rsidP="006859A4">
            <w:pPr>
              <w:ind w:firstLineChars="300" w:firstLine="549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経管栄養：胃瘻・経鼻　</w:t>
            </w:r>
          </w:p>
        </w:tc>
      </w:tr>
      <w:tr w:rsidR="006859A4" w:rsidRPr="00A53860" w:rsidTr="008E07E0">
        <w:trPr>
          <w:trHeight w:val="384"/>
        </w:trPr>
        <w:tc>
          <w:tcPr>
            <w:tcW w:w="511" w:type="dxa"/>
            <w:vMerge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排泄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6859A4" w:rsidRPr="00A53860" w:rsidTr="008E07E0">
        <w:trPr>
          <w:trHeight w:val="276"/>
        </w:trPr>
        <w:tc>
          <w:tcPr>
            <w:tcW w:w="511" w:type="dxa"/>
            <w:vMerge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制限・禁忌事項</w:t>
            </w:r>
          </w:p>
        </w:tc>
      </w:tr>
      <w:tr w:rsidR="006859A4" w:rsidRPr="00A53860" w:rsidTr="006859A4">
        <w:trPr>
          <w:trHeight w:val="426"/>
        </w:trPr>
        <w:tc>
          <w:tcPr>
            <w:tcW w:w="511" w:type="dxa"/>
            <w:vMerge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</w:p>
        </w:tc>
      </w:tr>
      <w:tr w:rsidR="006859A4" w:rsidRPr="00A53860" w:rsidTr="008E07E0">
        <w:trPr>
          <w:trHeight w:val="400"/>
        </w:trPr>
        <w:tc>
          <w:tcPr>
            <w:tcW w:w="511" w:type="dxa"/>
            <w:vAlign w:val="center"/>
          </w:tcPr>
          <w:p w:rsidR="006859A4" w:rsidRPr="00A53860" w:rsidRDefault="006859A4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認知症と高次脳機能障害の有無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認知症：有 ・ 無     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高次脳機能障害：有 ・ 無</w:t>
            </w:r>
          </w:p>
        </w:tc>
      </w:tr>
      <w:tr w:rsidR="006859A4" w:rsidRPr="00A53860" w:rsidTr="008E07E0">
        <w:trPr>
          <w:trHeight w:val="703"/>
        </w:trPr>
        <w:tc>
          <w:tcPr>
            <w:tcW w:w="511" w:type="dxa"/>
            <w:vAlign w:val="center"/>
          </w:tcPr>
          <w:p w:rsidR="007B4CF5" w:rsidRPr="00A53860" w:rsidRDefault="007B4CF5" w:rsidP="007B4CF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リハビリについて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6859A4" w:rsidRDefault="006859A4" w:rsidP="006859A4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疾患別：運・脳・廃・心・呼</w:t>
            </w:r>
            <w:r w:rsidR="00986DB7">
              <w:rPr>
                <w:rFonts w:ascii="HG丸ｺﾞｼｯｸM-PRO" w:eastAsia="HG丸ｺﾞｼｯｸM-PRO" w:hint="eastAsia"/>
                <w:sz w:val="20"/>
                <w:szCs w:val="20"/>
              </w:rPr>
              <w:t>・他</w:t>
            </w:r>
            <w:r w:rsidR="006C6D0C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986D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</w:t>
            </w:r>
            <w:r w:rsidR="006C6D0C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986D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起算日：　　　／　</w:t>
            </w:r>
          </w:p>
          <w:p w:rsidR="006859A4" w:rsidRPr="00B074DE" w:rsidRDefault="006859A4" w:rsidP="006859A4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リハビリオーダーの病名：</w:t>
            </w:r>
          </w:p>
        </w:tc>
      </w:tr>
      <w:tr w:rsidR="006859A4" w:rsidRPr="00A53860" w:rsidTr="006859A4">
        <w:trPr>
          <w:trHeight w:val="485"/>
        </w:trPr>
        <w:tc>
          <w:tcPr>
            <w:tcW w:w="511" w:type="dxa"/>
            <w:vAlign w:val="center"/>
          </w:tcPr>
          <w:p w:rsidR="007B4CF5" w:rsidRPr="00A53860" w:rsidRDefault="007B4CF5" w:rsidP="007B4CF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リハビリの指示が理解できるか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指示：可能 ・ 不可能  　　 理解力：有 ・ 無</w:t>
            </w:r>
          </w:p>
        </w:tc>
      </w:tr>
      <w:tr w:rsidR="006859A4" w:rsidRPr="00A53860" w:rsidTr="006859A4">
        <w:trPr>
          <w:trHeight w:val="485"/>
        </w:trPr>
        <w:tc>
          <w:tcPr>
            <w:tcW w:w="511" w:type="dxa"/>
            <w:vAlign w:val="center"/>
          </w:tcPr>
          <w:p w:rsidR="006859A4" w:rsidRPr="00A53860" w:rsidRDefault="007B4CF5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リハビリ適応の身体か否か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適応：有 ・ 無     　  　　コミュニケーション：可 ・ 不可</w:t>
            </w:r>
          </w:p>
        </w:tc>
      </w:tr>
      <w:tr w:rsidR="006859A4" w:rsidRPr="00A53860" w:rsidTr="006859A4">
        <w:trPr>
          <w:trHeight w:val="508"/>
        </w:trPr>
        <w:tc>
          <w:tcPr>
            <w:tcW w:w="511" w:type="dxa"/>
            <w:vAlign w:val="center"/>
          </w:tcPr>
          <w:p w:rsidR="006859A4" w:rsidRPr="00A53860" w:rsidRDefault="007B4CF5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退院先について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在宅　・　その他</w:t>
            </w:r>
          </w:p>
        </w:tc>
      </w:tr>
      <w:tr w:rsidR="006859A4" w:rsidRPr="00A53860" w:rsidTr="006859A4">
        <w:trPr>
          <w:trHeight w:val="712"/>
        </w:trPr>
        <w:tc>
          <w:tcPr>
            <w:tcW w:w="511" w:type="dxa"/>
            <w:vAlign w:val="center"/>
          </w:tcPr>
          <w:p w:rsidR="006859A4" w:rsidRPr="00A53860" w:rsidRDefault="007B4CF5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金銭面での問題の有無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6859A4" w:rsidRPr="00A53860" w:rsidRDefault="00DF4852" w:rsidP="006859A4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11430</wp:posOffset>
                      </wp:positionV>
                      <wp:extent cx="0" cy="452755"/>
                      <wp:effectExtent l="11430" t="5080" r="762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F2E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23.55pt;margin-top:.9pt;width:0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S5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"/>
                  </w:pict>
                </mc:Fallback>
              </mc:AlternateContent>
            </w:r>
            <w:r w:rsidR="006859A4"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問題：有 ・ 無</w:t>
            </w:r>
            <w:r w:rsidR="006859A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介護保険：有・無・申請中（　　　　　）</w:t>
            </w:r>
          </w:p>
          <w:p w:rsidR="006859A4" w:rsidRPr="00A53860" w:rsidRDefault="006859A4" w:rsidP="006859A4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年金等収入</w:t>
            </w: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介護度：　　　　ＣＭ：</w:t>
            </w:r>
          </w:p>
        </w:tc>
      </w:tr>
      <w:tr w:rsidR="006859A4" w:rsidRPr="00A53860" w:rsidTr="008E07E0">
        <w:trPr>
          <w:trHeight w:val="653"/>
        </w:trPr>
        <w:tc>
          <w:tcPr>
            <w:tcW w:w="511" w:type="dxa"/>
            <w:vAlign w:val="center"/>
          </w:tcPr>
          <w:p w:rsidR="006859A4" w:rsidRPr="00A53860" w:rsidRDefault="007B4CF5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キーパーソンやご家族の状況</w:t>
            </w:r>
          </w:p>
        </w:tc>
        <w:tc>
          <w:tcPr>
            <w:tcW w:w="6290" w:type="dxa"/>
            <w:shd w:val="clear" w:color="auto" w:fill="auto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Key：</w:t>
            </w:r>
          </w:p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859A4" w:rsidRPr="00A53860" w:rsidTr="00365C7C">
        <w:trPr>
          <w:trHeight w:val="409"/>
        </w:trPr>
        <w:tc>
          <w:tcPr>
            <w:tcW w:w="511" w:type="dxa"/>
            <w:vAlign w:val="center"/>
          </w:tcPr>
          <w:p w:rsidR="006859A4" w:rsidRPr="00A53860" w:rsidRDefault="007B4CF5" w:rsidP="006859A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その他の特筆すべき事項</w:t>
            </w:r>
          </w:p>
        </w:tc>
        <w:tc>
          <w:tcPr>
            <w:tcW w:w="6290" w:type="dxa"/>
            <w:shd w:val="clear" w:color="auto" w:fill="auto"/>
          </w:tcPr>
          <w:p w:rsidR="006859A4" w:rsidRPr="00A53860" w:rsidRDefault="006859A4" w:rsidP="006859A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55124" w:rsidRDefault="006859A4" w:rsidP="006859A4">
      <w:pPr>
        <w:ind w:left="7115" w:hangingChars="3687" w:hanging="7115"/>
        <w:jc w:val="left"/>
        <w:rPr>
          <w:rFonts w:ascii="ＭＳ 明朝" w:hAnsi="ＭＳ 明朝" w:cs="ＭＳ 明朝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</w:t>
      </w:r>
      <w:r w:rsidR="00E5512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☎　：　　　　　　　</w:t>
      </w:r>
      <w:r w:rsidR="00E55124">
        <w:rPr>
          <w:rFonts w:ascii="ＭＳ 明朝" w:hAnsi="ＭＳ 明朝" w:cs="ＭＳ 明朝" w:hint="eastAsia"/>
          <w:szCs w:val="21"/>
        </w:rPr>
        <w:t xml:space="preserve">（　　　　）　　　　　　　　　　　　　</w:t>
      </w:r>
      <w:r w:rsidRPr="000D582C">
        <w:rPr>
          <w:rFonts w:ascii="HG丸ｺﾞｼｯｸM-PRO" w:eastAsia="HG丸ｺﾞｼｯｸM-PRO" w:hint="eastAsia"/>
          <w:sz w:val="22"/>
          <w:szCs w:val="22"/>
        </w:rPr>
        <w:t>地域連携パス　有　・　無</w:t>
      </w:r>
    </w:p>
    <w:p w:rsidR="00365C7C" w:rsidRPr="008E07E0" w:rsidRDefault="00365C7C" w:rsidP="008E07E0">
      <w:pPr>
        <w:spacing w:line="240" w:lineRule="exact"/>
        <w:rPr>
          <w:rFonts w:ascii="HG丸ｺﾞｼｯｸM-PRO" w:eastAsia="HG丸ｺﾞｼｯｸM-PRO" w:hAnsi="HG丸ｺﾞｼｯｸM-PRO" w:cs="ＭＳ 明朝" w:hint="eastAsia"/>
          <w:b/>
          <w:sz w:val="16"/>
          <w:szCs w:val="16"/>
        </w:rPr>
      </w:pPr>
    </w:p>
    <w:tbl>
      <w:tblPr>
        <w:tblpPr w:leftFromText="142" w:rightFromText="142" w:vertAnchor="text" w:horzAnchor="margin" w:tblpY="3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2058"/>
        <w:gridCol w:w="2059"/>
        <w:gridCol w:w="2173"/>
      </w:tblGrid>
      <w:tr w:rsidR="00496233" w:rsidRPr="00A53860" w:rsidTr="008E07E0">
        <w:trPr>
          <w:trHeight w:val="416"/>
        </w:trPr>
        <w:tc>
          <w:tcPr>
            <w:tcW w:w="3599" w:type="dxa"/>
            <w:vMerge w:val="restart"/>
            <w:vAlign w:val="center"/>
          </w:tcPr>
          <w:p w:rsidR="00496233" w:rsidRPr="00A53860" w:rsidRDefault="00496233" w:rsidP="004962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検討結果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6233" w:rsidRPr="00A53860" w:rsidRDefault="00496233" w:rsidP="0049623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入院OK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96233" w:rsidRPr="00A53860" w:rsidRDefault="00496233" w:rsidP="0049623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一般病棟入院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検討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96233" w:rsidRPr="00A53860" w:rsidRDefault="00496233" w:rsidP="0049623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回リハ・療養 </w:t>
            </w:r>
            <w:r w:rsidRPr="000D582C">
              <w:rPr>
                <w:rFonts w:ascii="HG丸ｺﾞｼｯｸM-PRO" w:eastAsia="HG丸ｺﾞｼｯｸM-PRO" w:hint="eastAsia"/>
                <w:sz w:val="18"/>
                <w:szCs w:val="18"/>
              </w:rPr>
              <w:t>直入検討</w:t>
            </w:r>
          </w:p>
        </w:tc>
      </w:tr>
      <w:tr w:rsidR="00496233" w:rsidRPr="00564D7D" w:rsidTr="008E07E0">
        <w:trPr>
          <w:trHeight w:val="701"/>
        </w:trPr>
        <w:tc>
          <w:tcPr>
            <w:tcW w:w="3599" w:type="dxa"/>
            <w:vMerge/>
            <w:vAlign w:val="center"/>
          </w:tcPr>
          <w:p w:rsidR="00496233" w:rsidRPr="00A53860" w:rsidRDefault="00496233" w:rsidP="0049623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496233" w:rsidRDefault="00496233" w:rsidP="0049623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3860">
              <w:rPr>
                <w:rFonts w:ascii="HG丸ｺﾞｼｯｸM-PRO" w:eastAsia="HG丸ｺﾞｼｯｸM-PRO" w:hint="eastAsia"/>
                <w:sz w:val="20"/>
                <w:szCs w:val="20"/>
              </w:rPr>
              <w:t>入院NG</w:t>
            </w:r>
          </w:p>
          <w:p w:rsidR="00496233" w:rsidRPr="00A53860" w:rsidRDefault="00496233" w:rsidP="008E07E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2059" w:type="dxa"/>
            <w:shd w:val="clear" w:color="auto" w:fill="auto"/>
          </w:tcPr>
          <w:p w:rsidR="00496233" w:rsidRPr="00A53860" w:rsidRDefault="00496233" w:rsidP="0049623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入院提示日</w:t>
            </w:r>
          </w:p>
        </w:tc>
        <w:tc>
          <w:tcPr>
            <w:tcW w:w="2173" w:type="dxa"/>
            <w:shd w:val="clear" w:color="auto" w:fill="auto"/>
          </w:tcPr>
          <w:p w:rsidR="00496233" w:rsidRPr="00A53860" w:rsidRDefault="00496233" w:rsidP="0049623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53860">
              <w:rPr>
                <w:rFonts w:ascii="HG丸ｺﾞｼｯｸM-PRO" w:eastAsia="HG丸ｺﾞｼｯｸM-PRO" w:hint="eastAsia"/>
                <w:sz w:val="16"/>
                <w:szCs w:val="16"/>
              </w:rPr>
              <w:t>決定事項</w:t>
            </w:r>
          </w:p>
          <w:p w:rsidR="00496233" w:rsidRDefault="00496233" w:rsidP="0049623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5386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/　　　（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：　</w:t>
            </w:r>
            <w:r w:rsidRPr="00A5386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）</w:t>
            </w:r>
          </w:p>
          <w:p w:rsidR="00496233" w:rsidRPr="00564D7D" w:rsidRDefault="00496233" w:rsidP="0049623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一般・包括・回リハ・療養</w:t>
            </w:r>
          </w:p>
        </w:tc>
      </w:tr>
    </w:tbl>
    <w:p w:rsidR="00516651" w:rsidRPr="00F609AC" w:rsidRDefault="006859A4" w:rsidP="00365C7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F609AC">
        <w:rPr>
          <w:rFonts w:ascii="HG丸ｺﾞｼｯｸM-PRO" w:eastAsia="HG丸ｺﾞｼｯｸM-PRO" w:hAnsi="HG丸ｺﾞｼｯｸM-PRO" w:cs="ＭＳ 明朝" w:hint="eastAsia"/>
          <w:b/>
          <w:szCs w:val="21"/>
        </w:rPr>
        <w:t>～以下の項目は当院で使用しますので記載しないでください～</w:t>
      </w:r>
    </w:p>
    <w:p w:rsidR="006859A4" w:rsidRPr="008E07E0" w:rsidRDefault="006859A4" w:rsidP="00516651">
      <w:pPr>
        <w:tabs>
          <w:tab w:val="left" w:pos="1158"/>
        </w:tabs>
        <w:rPr>
          <w:rFonts w:ascii="HG丸ｺﾞｼｯｸM-PRO" w:eastAsia="HG丸ｺﾞｼｯｸM-PRO" w:hint="eastAsia"/>
          <w:sz w:val="18"/>
          <w:szCs w:val="18"/>
        </w:rPr>
      </w:pPr>
      <w:bookmarkStart w:id="0" w:name="_GoBack"/>
      <w:bookmarkEnd w:id="0"/>
    </w:p>
    <w:tbl>
      <w:tblPr>
        <w:tblpPr w:leftFromText="142" w:rightFromText="142" w:vertAnchor="tex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070"/>
        <w:gridCol w:w="3086"/>
        <w:gridCol w:w="3071"/>
      </w:tblGrid>
      <w:tr w:rsidR="00391842" w:rsidRPr="00C40A23" w:rsidTr="00F609AC">
        <w:tc>
          <w:tcPr>
            <w:tcW w:w="399" w:type="dxa"/>
            <w:vMerge w:val="restart"/>
            <w:shd w:val="clear" w:color="auto" w:fill="auto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チェック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□薬価計算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再確認： 要</w:t>
            </w: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・不要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薬の取り寄せ：　要　・　不要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□薬剤師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入院日</w:t>
            </w: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報告：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済</w:t>
            </w: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 不要</w:t>
            </w:r>
            <w:r w:rsidR="00365C7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</w:p>
        </w:tc>
      </w:tr>
      <w:tr w:rsidR="00391842" w:rsidRPr="00C40A23" w:rsidTr="00F609AC">
        <w:tc>
          <w:tcPr>
            <w:tcW w:w="399" w:type="dxa"/>
            <w:vMerge/>
            <w:shd w:val="clear" w:color="auto" w:fill="auto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□ＭＲＳＡ： 有 ・ 無 ・ 未　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□他感染症：　有（　　　）・　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□日常生活機能評価表</w:t>
            </w:r>
            <w:r w:rsidR="00365C7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91842" w:rsidRPr="00C40A23" w:rsidTr="00F609AC">
        <w:tc>
          <w:tcPr>
            <w:tcW w:w="399" w:type="dxa"/>
            <w:vMerge/>
            <w:shd w:val="clear" w:color="auto" w:fill="auto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□マット：エアー・体圧分散・普通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画像請求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 請求済</w:t>
            </w: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　不要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□主治医、併診医の選択</w:t>
            </w:r>
          </w:p>
        </w:tc>
      </w:tr>
      <w:tr w:rsidR="00391842" w:rsidRPr="00C40A23" w:rsidTr="00F609AC">
        <w:tc>
          <w:tcPr>
            <w:tcW w:w="399" w:type="dxa"/>
            <w:vMerge/>
            <w:shd w:val="clear" w:color="auto" w:fill="auto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□ｲﾝﾃｰｸ面談：要　・　電話　・不要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□起算から1/3の計算＝　　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91842" w:rsidRPr="00C40A23" w:rsidRDefault="00391842" w:rsidP="00391842">
            <w:pPr>
              <w:tabs>
                <w:tab w:val="left" w:pos="1158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40A23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2E436A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365C7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2920D7" w:rsidRPr="00391842" w:rsidRDefault="002920D7" w:rsidP="002920D7">
      <w:pPr>
        <w:rPr>
          <w:rFonts w:ascii="HG丸ｺﾞｼｯｸM-PRO" w:eastAsia="HG丸ｺﾞｼｯｸM-PRO" w:hint="eastAsia"/>
          <w:szCs w:val="21"/>
        </w:rPr>
      </w:pPr>
    </w:p>
    <w:sectPr w:rsidR="002920D7" w:rsidRPr="00391842" w:rsidSect="008E07E0">
      <w:footerReference w:type="default" r:id="rId7"/>
      <w:pgSz w:w="11906" w:h="16838" w:code="9"/>
      <w:pgMar w:top="510" w:right="851" w:bottom="340" w:left="1418" w:header="0" w:footer="284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E7" w:rsidRDefault="006572E7" w:rsidP="001745F6">
      <w:r>
        <w:separator/>
      </w:r>
    </w:p>
  </w:endnote>
  <w:endnote w:type="continuationSeparator" w:id="0">
    <w:p w:rsidR="006572E7" w:rsidRDefault="006572E7" w:rsidP="001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4A" w:rsidRDefault="0038644A" w:rsidP="0038644A">
    <w:pPr>
      <w:pStyle w:val="a6"/>
      <w:ind w:firstLineChars="2408" w:firstLine="3868"/>
    </w:pPr>
    <w:r w:rsidRPr="002428C0">
      <w:rPr>
        <w:rFonts w:ascii="HG丸ｺﾞｼｯｸM-PRO" w:eastAsia="HG丸ｺﾞｼｯｸM-PRO" w:hint="eastAsia"/>
        <w:b/>
        <w:sz w:val="16"/>
        <w:szCs w:val="16"/>
        <w:u w:val="wave"/>
      </w:rPr>
      <w:t>＊この用紙はカルテに綴じない書類です。</w:t>
    </w:r>
    <w:r>
      <w:rPr>
        <w:rFonts w:ascii="HG丸ｺﾞｼｯｸM-PRO" w:eastAsia="HG丸ｺﾞｼｯｸM-PRO" w:hint="eastAsia"/>
        <w:sz w:val="16"/>
        <w:szCs w:val="16"/>
      </w:rPr>
      <w:t xml:space="preserve">　</w:t>
    </w:r>
    <w:r w:rsidRPr="002428C0">
      <w:rPr>
        <w:rFonts w:ascii="HG丸ｺﾞｼｯｸM-PRO" w:eastAsia="HG丸ｺﾞｼｯｸM-PRO" w:hint="eastAsia"/>
        <w:sz w:val="14"/>
        <w:szCs w:val="14"/>
      </w:rPr>
      <w:t xml:space="preserve">館林記念病院　医療相談室　</w:t>
    </w:r>
    <w:r>
      <w:rPr>
        <w:rFonts w:ascii="HG丸ｺﾞｼｯｸM-PRO" w:eastAsia="HG丸ｺﾞｼｯｸM-PRO" w:hint="eastAsia"/>
        <w:sz w:val="14"/>
        <w:szCs w:val="14"/>
      </w:rPr>
      <w:t>201８.７</w:t>
    </w:r>
    <w:r w:rsidRPr="002428C0">
      <w:rPr>
        <w:rFonts w:ascii="HG丸ｺﾞｼｯｸM-PRO" w:eastAsia="HG丸ｺﾞｼｯｸM-PRO" w:hint="eastAsia"/>
        <w:sz w:val="14"/>
        <w:szCs w:val="14"/>
      </w:rPr>
      <w:t xml:space="preserve">　</w:t>
    </w:r>
    <w:r w:rsidRPr="0030567D">
      <w:rPr>
        <w:rFonts w:ascii="HG丸ｺﾞｼｯｸM-PRO" w:eastAsia="HG丸ｺﾞｼｯｸM-PRO" w:hint="eastAsia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E7" w:rsidRDefault="006572E7" w:rsidP="001745F6">
      <w:r>
        <w:separator/>
      </w:r>
    </w:p>
  </w:footnote>
  <w:footnote w:type="continuationSeparator" w:id="0">
    <w:p w:rsidR="006572E7" w:rsidRDefault="006572E7" w:rsidP="0017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B2"/>
    <w:rsid w:val="0000428A"/>
    <w:rsid w:val="00014FE8"/>
    <w:rsid w:val="00042EA9"/>
    <w:rsid w:val="0009043F"/>
    <w:rsid w:val="000B6EB3"/>
    <w:rsid w:val="000C06B9"/>
    <w:rsid w:val="000D582C"/>
    <w:rsid w:val="000F16CE"/>
    <w:rsid w:val="000F7C2A"/>
    <w:rsid w:val="00120DDE"/>
    <w:rsid w:val="00122317"/>
    <w:rsid w:val="00137A7F"/>
    <w:rsid w:val="0014350B"/>
    <w:rsid w:val="001437D5"/>
    <w:rsid w:val="001545BF"/>
    <w:rsid w:val="0016068B"/>
    <w:rsid w:val="00165C5F"/>
    <w:rsid w:val="001745F6"/>
    <w:rsid w:val="00186F63"/>
    <w:rsid w:val="001A0FDA"/>
    <w:rsid w:val="001C6831"/>
    <w:rsid w:val="001D087A"/>
    <w:rsid w:val="001D47CE"/>
    <w:rsid w:val="001E6EA3"/>
    <w:rsid w:val="001F173C"/>
    <w:rsid w:val="00203386"/>
    <w:rsid w:val="00203D08"/>
    <w:rsid w:val="00205C76"/>
    <w:rsid w:val="002428C0"/>
    <w:rsid w:val="002555A2"/>
    <w:rsid w:val="00260FE3"/>
    <w:rsid w:val="002920D7"/>
    <w:rsid w:val="002E35D1"/>
    <w:rsid w:val="002E436A"/>
    <w:rsid w:val="003030BB"/>
    <w:rsid w:val="0030567D"/>
    <w:rsid w:val="00311AA3"/>
    <w:rsid w:val="003433A1"/>
    <w:rsid w:val="00365C7C"/>
    <w:rsid w:val="0038644A"/>
    <w:rsid w:val="00391842"/>
    <w:rsid w:val="003B76D8"/>
    <w:rsid w:val="003D56C3"/>
    <w:rsid w:val="003E2369"/>
    <w:rsid w:val="00402D3C"/>
    <w:rsid w:val="00405FA1"/>
    <w:rsid w:val="00462650"/>
    <w:rsid w:val="00471185"/>
    <w:rsid w:val="00496233"/>
    <w:rsid w:val="00497F24"/>
    <w:rsid w:val="004B3106"/>
    <w:rsid w:val="004F4064"/>
    <w:rsid w:val="00512941"/>
    <w:rsid w:val="00516651"/>
    <w:rsid w:val="00535A53"/>
    <w:rsid w:val="005368F1"/>
    <w:rsid w:val="00560E67"/>
    <w:rsid w:val="00564D7D"/>
    <w:rsid w:val="005B3443"/>
    <w:rsid w:val="005D2113"/>
    <w:rsid w:val="00600757"/>
    <w:rsid w:val="00624CEC"/>
    <w:rsid w:val="00632BAC"/>
    <w:rsid w:val="00651DBB"/>
    <w:rsid w:val="006572E7"/>
    <w:rsid w:val="00673FCB"/>
    <w:rsid w:val="00675F85"/>
    <w:rsid w:val="00681612"/>
    <w:rsid w:val="006859A4"/>
    <w:rsid w:val="006A41D2"/>
    <w:rsid w:val="006A4C74"/>
    <w:rsid w:val="006B6F1D"/>
    <w:rsid w:val="006C6D0C"/>
    <w:rsid w:val="006D5581"/>
    <w:rsid w:val="006E3A5E"/>
    <w:rsid w:val="00744EB5"/>
    <w:rsid w:val="00754469"/>
    <w:rsid w:val="0076348D"/>
    <w:rsid w:val="00767BCA"/>
    <w:rsid w:val="007A42D7"/>
    <w:rsid w:val="007B073D"/>
    <w:rsid w:val="007B4CF5"/>
    <w:rsid w:val="008050B2"/>
    <w:rsid w:val="00815244"/>
    <w:rsid w:val="00841EE0"/>
    <w:rsid w:val="00881728"/>
    <w:rsid w:val="00887EFE"/>
    <w:rsid w:val="008B37DB"/>
    <w:rsid w:val="008C6476"/>
    <w:rsid w:val="008C6D75"/>
    <w:rsid w:val="008E07E0"/>
    <w:rsid w:val="00903DF9"/>
    <w:rsid w:val="0092308A"/>
    <w:rsid w:val="00935D01"/>
    <w:rsid w:val="00963104"/>
    <w:rsid w:val="0097014A"/>
    <w:rsid w:val="00986DB7"/>
    <w:rsid w:val="00993790"/>
    <w:rsid w:val="009A011E"/>
    <w:rsid w:val="00A13643"/>
    <w:rsid w:val="00A258F4"/>
    <w:rsid w:val="00A35B08"/>
    <w:rsid w:val="00A53860"/>
    <w:rsid w:val="00A5555C"/>
    <w:rsid w:val="00A77531"/>
    <w:rsid w:val="00A950EA"/>
    <w:rsid w:val="00A9528F"/>
    <w:rsid w:val="00AA21CF"/>
    <w:rsid w:val="00AE14FD"/>
    <w:rsid w:val="00B06897"/>
    <w:rsid w:val="00B074DE"/>
    <w:rsid w:val="00B56F77"/>
    <w:rsid w:val="00B6007E"/>
    <w:rsid w:val="00B836E5"/>
    <w:rsid w:val="00B95371"/>
    <w:rsid w:val="00BB4D04"/>
    <w:rsid w:val="00BB69A6"/>
    <w:rsid w:val="00BC2F5D"/>
    <w:rsid w:val="00BC4BCC"/>
    <w:rsid w:val="00C04ECE"/>
    <w:rsid w:val="00C2392F"/>
    <w:rsid w:val="00C24774"/>
    <w:rsid w:val="00C40A23"/>
    <w:rsid w:val="00C550B9"/>
    <w:rsid w:val="00C62021"/>
    <w:rsid w:val="00C62BA3"/>
    <w:rsid w:val="00C754C6"/>
    <w:rsid w:val="00C877A0"/>
    <w:rsid w:val="00C96382"/>
    <w:rsid w:val="00C964FD"/>
    <w:rsid w:val="00CA3ADD"/>
    <w:rsid w:val="00CD47F0"/>
    <w:rsid w:val="00CE572A"/>
    <w:rsid w:val="00CF026F"/>
    <w:rsid w:val="00D14A94"/>
    <w:rsid w:val="00D31C6E"/>
    <w:rsid w:val="00D5508B"/>
    <w:rsid w:val="00DA3058"/>
    <w:rsid w:val="00DA7FD0"/>
    <w:rsid w:val="00DC16E6"/>
    <w:rsid w:val="00DC3500"/>
    <w:rsid w:val="00DE20AA"/>
    <w:rsid w:val="00DF4852"/>
    <w:rsid w:val="00E06EBB"/>
    <w:rsid w:val="00E2562E"/>
    <w:rsid w:val="00E55124"/>
    <w:rsid w:val="00E64160"/>
    <w:rsid w:val="00E678B0"/>
    <w:rsid w:val="00EA164E"/>
    <w:rsid w:val="00EA3875"/>
    <w:rsid w:val="00ED2351"/>
    <w:rsid w:val="00EE4C5B"/>
    <w:rsid w:val="00EF4ED7"/>
    <w:rsid w:val="00F14116"/>
    <w:rsid w:val="00F609AC"/>
    <w:rsid w:val="00F942F8"/>
    <w:rsid w:val="00FE173A"/>
    <w:rsid w:val="00FE2F70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4AC8A-D4AA-4F23-BD6C-B9E6F427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0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4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45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74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45F6"/>
    <w:rPr>
      <w:kern w:val="2"/>
      <w:sz w:val="21"/>
      <w:szCs w:val="24"/>
    </w:rPr>
  </w:style>
  <w:style w:type="paragraph" w:styleId="a8">
    <w:name w:val="Balloon Text"/>
    <w:basedOn w:val="a"/>
    <w:link w:val="a9"/>
    <w:rsid w:val="003864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864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5C2F-FD0A-4916-B648-2E5B46BE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転入院打診受付表</vt:lpstr>
      <vt:lpstr>転入院打診受付表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転入院打診受付表</dc:title>
  <dc:subject/>
  <dc:creator>yoshida</dc:creator>
  <cp:keywords/>
  <cp:lastModifiedBy>T-K004</cp:lastModifiedBy>
  <cp:revision>4</cp:revision>
  <cp:lastPrinted>2018-06-29T05:26:00Z</cp:lastPrinted>
  <dcterms:created xsi:type="dcterms:W3CDTF">2018-09-06T00:27:00Z</dcterms:created>
  <dcterms:modified xsi:type="dcterms:W3CDTF">2018-09-07T01:09:00Z</dcterms:modified>
</cp:coreProperties>
</file>